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凉山州现代房屋建筑集成制造有限公司昭觉县城关粮库新建工程项目（保温）材料</w:t>
      </w:r>
      <w:r>
        <w:rPr>
          <w:rFonts w:hint="eastAsia" w:ascii="宋体" w:hAnsi="宋体" w:eastAsia="宋体" w:cs="宋体"/>
          <w:sz w:val="28"/>
          <w:szCs w:val="28"/>
          <w:lang w:val="en-US" w:eastAsia="zh-CN"/>
        </w:rPr>
        <w:t>采购项目(项目编号:</w:t>
      </w:r>
      <w:r>
        <w:rPr>
          <w:rFonts w:hint="eastAsia" w:ascii="宋体" w:hAnsi="宋体" w:eastAsia="宋体" w:cs="宋体"/>
          <w:sz w:val="28"/>
          <w:szCs w:val="28"/>
        </w:rPr>
        <w:t>SWUEECG202519095</w:t>
      </w:r>
      <w:r>
        <w:rPr>
          <w:rFonts w:hint="eastAsia" w:ascii="宋体" w:hAnsi="宋体" w:eastAsia="宋体" w:cs="宋体"/>
          <w:sz w:val="28"/>
          <w:szCs w:val="28"/>
          <w:lang w:val="en-US" w:eastAsia="zh-CN"/>
        </w:rPr>
        <w:t>)的意向供应商</w:t>
      </w:r>
      <w:r>
        <w:rPr>
          <w:rFonts w:hint="eastAsia" w:ascii="宋体" w:hAnsi="宋体" w:eastAsia="宋体" w:cs="宋体"/>
          <w:sz w:val="28"/>
          <w:szCs w:val="28"/>
        </w:rPr>
        <w:t>，现郑重承诺:</w:t>
      </w:r>
      <w:bookmarkStart w:id="0" w:name="_GoBack"/>
      <w:bookmarkEnd w:id="0"/>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05D41833"/>
    <w:rsid w:val="1B92461A"/>
    <w:rsid w:val="3E2F449A"/>
    <w:rsid w:val="7B150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374</Words>
  <Characters>391</Characters>
  <Lines>0</Lines>
  <Paragraphs>0</Paragraphs>
  <TotalTime>0</TotalTime>
  <ScaleCrop>false</ScaleCrop>
  <LinksUpToDate>false</LinksUpToDate>
  <CharactersWithSpaces>391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2025-09-23T02:36:12Z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D9CCCDB7A3FF47D6A82C5397895C6AD5_13</vt:lpwstr>
  </property>
  <property fmtid="{D5CDD505-2E9C-101B-9397-08002B2CF9AE}" pid="4" name="KSOTemplateDocerSaveRecord">
    <vt:lpwstr>eyJoZGlkIjoiZmVkOTkwN2I1NGM2ODhjODZkMjhhZDI3ODI5YzVhMjgiLCJ1c2VySWQiOiI5Njg3NjkyNDQifQ==</vt:lpwstr>
  </property>
</Properties>
</file>